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59" w:rsidRDefault="00326AC5">
      <w:r>
        <w:t xml:space="preserve">                                                      АДМИНИСТРАЦИЯ</w:t>
      </w:r>
    </w:p>
    <w:p w:rsidR="00326AC5" w:rsidRDefault="00326AC5" w:rsidP="00326AC5">
      <w:pPr>
        <w:tabs>
          <w:tab w:val="left" w:pos="1110"/>
        </w:tabs>
      </w:pPr>
      <w:r>
        <w:tab/>
        <w:t>МИУССКОГО  МУНИЦИПАЛЬНОГО  ОБРАЗОВАНИЯ</w:t>
      </w:r>
    </w:p>
    <w:p w:rsidR="00326AC5" w:rsidRDefault="00326AC5" w:rsidP="00326AC5">
      <w:pPr>
        <w:tabs>
          <w:tab w:val="left" w:pos="1110"/>
        </w:tabs>
      </w:pPr>
      <w:r>
        <w:tab/>
        <w:t xml:space="preserve">      ЕРШОВСКОГО  МУНИЦИПАЛЬНОГО  РАЙОНА</w:t>
      </w:r>
    </w:p>
    <w:p w:rsidR="00326AC5" w:rsidRDefault="00326AC5" w:rsidP="00326AC5">
      <w:pPr>
        <w:tabs>
          <w:tab w:val="left" w:pos="3015"/>
        </w:tabs>
      </w:pPr>
      <w:r>
        <w:tab/>
        <w:t>САРАТОВСКОЙ  ОБЛАСТИ</w:t>
      </w:r>
    </w:p>
    <w:p w:rsidR="00326AC5" w:rsidRDefault="00326AC5"/>
    <w:p w:rsidR="00326AC5" w:rsidRDefault="00326AC5"/>
    <w:p w:rsidR="00326AC5" w:rsidRPr="00326AC5" w:rsidRDefault="00326AC5" w:rsidP="00326AC5"/>
    <w:p w:rsidR="00326AC5" w:rsidRDefault="00326AC5" w:rsidP="00326AC5"/>
    <w:p w:rsidR="00326AC5" w:rsidRDefault="00326AC5" w:rsidP="00326AC5">
      <w:pPr>
        <w:tabs>
          <w:tab w:val="left" w:pos="2925"/>
        </w:tabs>
      </w:pPr>
      <w:r>
        <w:tab/>
      </w:r>
      <w:r w:rsidR="00E75DA6">
        <w:t xml:space="preserve">    </w:t>
      </w:r>
      <w:r>
        <w:t>РАСПОРЯЖЕНИЕ</w:t>
      </w:r>
    </w:p>
    <w:p w:rsidR="00326AC5" w:rsidRPr="00326AC5" w:rsidRDefault="00326AC5" w:rsidP="00326AC5"/>
    <w:p w:rsidR="00326AC5" w:rsidRDefault="0036182A" w:rsidP="00326AC5">
      <w:pPr>
        <w:tabs>
          <w:tab w:val="left" w:pos="7740"/>
        </w:tabs>
      </w:pPr>
      <w:r>
        <w:t xml:space="preserve">От  11 мая </w:t>
      </w:r>
      <w:r w:rsidR="005E13D9">
        <w:t xml:space="preserve"> 2017</w:t>
      </w:r>
      <w:r w:rsidR="00326AC5">
        <w:t xml:space="preserve"> года.  </w:t>
      </w:r>
      <w:r w:rsidR="001961FD">
        <w:t xml:space="preserve">                    №4</w:t>
      </w:r>
      <w:r w:rsidR="00326AC5">
        <w:tab/>
        <w:t>с. Миусс</w:t>
      </w:r>
    </w:p>
    <w:p w:rsidR="00326AC5" w:rsidRDefault="00326AC5" w:rsidP="00326AC5"/>
    <w:p w:rsidR="00326AC5" w:rsidRDefault="005E13D9" w:rsidP="0036182A">
      <w:r>
        <w:t xml:space="preserve">Об  </w:t>
      </w:r>
      <w:r w:rsidR="0036182A">
        <w:t>изменении выплаты пенсии</w:t>
      </w:r>
    </w:p>
    <w:p w:rsidR="0036182A" w:rsidRDefault="001961FD" w:rsidP="0036182A">
      <w:r>
        <w:t>за выслугу лет  Киселевой  Г.В</w:t>
      </w:r>
      <w:r w:rsidR="0036182A">
        <w:t>.</w:t>
      </w:r>
    </w:p>
    <w:p w:rsidR="00326AC5" w:rsidRPr="00326AC5" w:rsidRDefault="0036182A" w:rsidP="00326AC5">
      <w:r>
        <w:t xml:space="preserve">  </w:t>
      </w:r>
    </w:p>
    <w:p w:rsidR="00326AC5" w:rsidRDefault="00326AC5" w:rsidP="00326AC5"/>
    <w:p w:rsidR="0036182A" w:rsidRDefault="0036182A" w:rsidP="00F55219">
      <w:pPr>
        <w:tabs>
          <w:tab w:val="left" w:pos="1260"/>
        </w:tabs>
      </w:pPr>
      <w:r>
        <w:t xml:space="preserve">     В  соответствии с решением Совета </w:t>
      </w:r>
      <w:proofErr w:type="spellStart"/>
      <w:r>
        <w:t>Миусского</w:t>
      </w:r>
      <w:proofErr w:type="spellEnd"/>
      <w:r>
        <w:t xml:space="preserve"> МО от 11.05.2017 г. № 74-144</w:t>
      </w:r>
      <w:proofErr w:type="gramStart"/>
      <w:r>
        <w:t xml:space="preserve">  О</w:t>
      </w:r>
      <w:proofErr w:type="gramEnd"/>
      <w:r>
        <w:t xml:space="preserve">б утверждения положения « О порядке назначения и выплаты пенсии за выслугу лет муниципальных служащих  </w:t>
      </w:r>
      <w:proofErr w:type="spellStart"/>
      <w:r>
        <w:t>Миусского</w:t>
      </w:r>
      <w:proofErr w:type="spellEnd"/>
      <w:r>
        <w:t xml:space="preserve"> МО» администрация  </w:t>
      </w:r>
      <w:proofErr w:type="spellStart"/>
      <w:r>
        <w:t>Миусского</w:t>
      </w:r>
      <w:proofErr w:type="spellEnd"/>
      <w:r>
        <w:t xml:space="preserve"> МО постановляет: </w:t>
      </w:r>
    </w:p>
    <w:p w:rsidR="0036182A" w:rsidRDefault="0036182A" w:rsidP="0036182A">
      <w:pPr>
        <w:tabs>
          <w:tab w:val="left" w:pos="1260"/>
        </w:tabs>
      </w:pPr>
      <w:r>
        <w:t xml:space="preserve">     Опред</w:t>
      </w:r>
      <w:r w:rsidR="001961FD">
        <w:t xml:space="preserve">елить  Киселевой  Галине  Владимировне </w:t>
      </w:r>
      <w:r>
        <w:t xml:space="preserve"> с 01.06.2017 г. ежемесячную выплату пенсии в размере  3200 руб.</w:t>
      </w:r>
      <w:r w:rsidR="00F55219">
        <w:tab/>
      </w:r>
    </w:p>
    <w:p w:rsidR="0036182A" w:rsidRDefault="0036182A" w:rsidP="0036182A">
      <w:pPr>
        <w:tabs>
          <w:tab w:val="left" w:pos="1260"/>
        </w:tabs>
      </w:pPr>
    </w:p>
    <w:p w:rsidR="0036182A" w:rsidRDefault="0036182A" w:rsidP="0036182A">
      <w:pPr>
        <w:tabs>
          <w:tab w:val="left" w:pos="1260"/>
        </w:tabs>
      </w:pPr>
    </w:p>
    <w:p w:rsidR="00326AC5" w:rsidRPr="00F55219" w:rsidRDefault="00F55219" w:rsidP="0036182A">
      <w:pPr>
        <w:tabs>
          <w:tab w:val="left" w:pos="1260"/>
        </w:tabs>
      </w:pPr>
      <w:r>
        <w:t xml:space="preserve">Глава </w:t>
      </w:r>
      <w:proofErr w:type="spellStart"/>
      <w:r>
        <w:t>Миусского</w:t>
      </w:r>
      <w:proofErr w:type="spellEnd"/>
      <w:r>
        <w:t xml:space="preserve"> МО                                  </w:t>
      </w:r>
      <w:r w:rsidR="0036182A">
        <w:t xml:space="preserve">                                                </w:t>
      </w:r>
      <w:r>
        <w:t>Лосева Т.Ю.</w:t>
      </w:r>
    </w:p>
    <w:sectPr w:rsidR="00326AC5" w:rsidRPr="00F55219" w:rsidSect="0082642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7D8C"/>
    <w:multiLevelType w:val="hybridMultilevel"/>
    <w:tmpl w:val="89E24E7A"/>
    <w:lvl w:ilvl="0" w:tplc="C844893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26AC5"/>
    <w:rsid w:val="00056BF8"/>
    <w:rsid w:val="00116D9B"/>
    <w:rsid w:val="001961FD"/>
    <w:rsid w:val="00326AC5"/>
    <w:rsid w:val="0036182A"/>
    <w:rsid w:val="005E13D9"/>
    <w:rsid w:val="00614221"/>
    <w:rsid w:val="006916D6"/>
    <w:rsid w:val="006B0A37"/>
    <w:rsid w:val="00826428"/>
    <w:rsid w:val="008F6666"/>
    <w:rsid w:val="009A22AC"/>
    <w:rsid w:val="00AE2759"/>
    <w:rsid w:val="00AF4ADE"/>
    <w:rsid w:val="00E33E6A"/>
    <w:rsid w:val="00E75DA6"/>
    <w:rsid w:val="00F5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09042016</cp:lastModifiedBy>
  <cp:revision>12</cp:revision>
  <cp:lastPrinted>2017-05-15T11:56:00Z</cp:lastPrinted>
  <dcterms:created xsi:type="dcterms:W3CDTF">2015-05-08T11:32:00Z</dcterms:created>
  <dcterms:modified xsi:type="dcterms:W3CDTF">2017-05-15T11:56:00Z</dcterms:modified>
</cp:coreProperties>
</file>